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6FF6" w14:textId="77777777" w:rsidR="006F32AC" w:rsidRDefault="006F32AC" w:rsidP="003A78F6">
      <w:pPr>
        <w:rPr>
          <w:rFonts w:eastAsia="Arial"/>
        </w:rPr>
      </w:pPr>
    </w:p>
    <w:p w14:paraId="5480D29F" w14:textId="77777777" w:rsidR="00B0415F" w:rsidRDefault="00B0415F" w:rsidP="003A78F6">
      <w:pPr>
        <w:rPr>
          <w:rFonts w:eastAsia="Arial"/>
        </w:rPr>
      </w:pPr>
    </w:p>
    <w:p w14:paraId="2126E528" w14:textId="77777777" w:rsidR="009E03F7" w:rsidRDefault="006E72E6" w:rsidP="003A78F6">
      <w:pPr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</w:p>
    <w:p w14:paraId="5212278F" w14:textId="77777777" w:rsidR="009E03F7" w:rsidRDefault="009E03F7" w:rsidP="003A78F6">
      <w:pPr>
        <w:rPr>
          <w:rFonts w:eastAsia="Arial"/>
        </w:rPr>
      </w:pPr>
    </w:p>
    <w:p w14:paraId="000EA036" w14:textId="77777777" w:rsidR="009E03F7" w:rsidRDefault="009E03F7" w:rsidP="003A78F6">
      <w:pPr>
        <w:rPr>
          <w:rFonts w:eastAsia="Arial"/>
        </w:rPr>
      </w:pPr>
    </w:p>
    <w:p w14:paraId="692B0140" w14:textId="7DE0FFED" w:rsidR="00B0415F" w:rsidRDefault="006E72E6" w:rsidP="009E03F7">
      <w:pPr>
        <w:jc w:val="right"/>
        <w:rPr>
          <w:rFonts w:eastAsia="Arial"/>
        </w:rPr>
      </w:pPr>
      <w:r>
        <w:rPr>
          <w:rFonts w:eastAsia="Arial"/>
        </w:rPr>
        <w:t xml:space="preserve">Mentana </w:t>
      </w:r>
      <w:r w:rsidR="009E03F7">
        <w:rPr>
          <w:rFonts w:eastAsia="Arial"/>
        </w:rPr>
        <w:t>31</w:t>
      </w:r>
      <w:r>
        <w:rPr>
          <w:rFonts w:eastAsia="Arial"/>
        </w:rPr>
        <w:t>/0</w:t>
      </w:r>
      <w:r w:rsidR="009E03F7">
        <w:rPr>
          <w:rFonts w:eastAsia="Arial"/>
        </w:rPr>
        <w:t>7</w:t>
      </w:r>
      <w:r>
        <w:rPr>
          <w:rFonts w:eastAsia="Arial"/>
        </w:rPr>
        <w:t>/2024</w:t>
      </w:r>
    </w:p>
    <w:p w14:paraId="6B9FB209" w14:textId="77777777" w:rsidR="006E72E6" w:rsidRDefault="006E72E6" w:rsidP="003A78F6">
      <w:pPr>
        <w:rPr>
          <w:rFonts w:eastAsia="Arial"/>
        </w:rPr>
      </w:pPr>
    </w:p>
    <w:p w14:paraId="4D00FDF0" w14:textId="2DD4468E" w:rsidR="0091675F" w:rsidRDefault="0091675F" w:rsidP="00AE6B53">
      <w:pPr>
        <w:ind w:left="70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>OGGETTO: DECRETO INCARICO ESPERTI</w:t>
      </w:r>
      <w:r>
        <w:rPr>
          <w:rFonts w:eastAsia="Arial"/>
          <w:b/>
          <w:bCs/>
        </w:rPr>
        <w:t>,</w:t>
      </w:r>
      <w:r w:rsidRPr="0091675F">
        <w:rPr>
          <w:rFonts w:eastAsia="Arial"/>
          <w:b/>
          <w:bCs/>
        </w:rPr>
        <w:t xml:space="preserve"> TUTOR INTERNI </w:t>
      </w:r>
      <w:r>
        <w:rPr>
          <w:rFonts w:eastAsia="Arial"/>
          <w:b/>
          <w:bCs/>
        </w:rPr>
        <w:t xml:space="preserve">FIGURE AGGIUNTIVE </w:t>
      </w:r>
      <w:r w:rsidR="005B2A59">
        <w:rPr>
          <w:rFonts w:eastAsia="Arial"/>
          <w:b/>
          <w:bCs/>
        </w:rPr>
        <w:t xml:space="preserve">e </w:t>
      </w:r>
      <w:r w:rsidR="009E03F7">
        <w:rPr>
          <w:rFonts w:eastAsia="Arial"/>
          <w:b/>
          <w:bCs/>
        </w:rPr>
        <w:t>PERSONALE ATA</w:t>
      </w:r>
      <w:r w:rsidR="005B2A59">
        <w:rPr>
          <w:rFonts w:eastAsia="Arial"/>
          <w:b/>
          <w:bCs/>
        </w:rPr>
        <w:t xml:space="preserve"> </w:t>
      </w:r>
      <w:r w:rsidRPr="0091675F">
        <w:rPr>
          <w:rFonts w:eastAsia="Arial"/>
          <w:b/>
          <w:bCs/>
        </w:rPr>
        <w:t xml:space="preserve">a valere sul progetto 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 CUP E74D24000700007 CNP ESO4.6.A4.A-FSEPN-AB-2024-85 Azione ESO4.6.A4 </w:t>
      </w:r>
      <w:proofErr w:type="spellStart"/>
      <w:r w:rsidRPr="0091675F">
        <w:rPr>
          <w:rFonts w:eastAsia="Arial"/>
          <w:b/>
          <w:bCs/>
        </w:rPr>
        <w:t>Sottoazione</w:t>
      </w:r>
      <w:proofErr w:type="spellEnd"/>
      <w:r w:rsidRPr="0091675F">
        <w:rPr>
          <w:rFonts w:eastAsia="Arial"/>
          <w:b/>
          <w:bCs/>
        </w:rPr>
        <w:t xml:space="preserve"> ESO4.6.A4.A TITOLO: </w:t>
      </w:r>
      <w:r>
        <w:rPr>
          <w:rFonts w:eastAsia="Arial"/>
          <w:b/>
          <w:bCs/>
        </w:rPr>
        <w:t>MONTESSORI ALL’ARIA APERTA</w:t>
      </w:r>
    </w:p>
    <w:p w14:paraId="0FAFD92D" w14:textId="77777777" w:rsidR="0091675F" w:rsidRDefault="0091675F" w:rsidP="00AE6B53">
      <w:pPr>
        <w:ind w:left="708"/>
        <w:jc w:val="both"/>
        <w:rPr>
          <w:rFonts w:eastAsia="Arial"/>
          <w:b/>
          <w:bCs/>
        </w:rPr>
      </w:pPr>
    </w:p>
    <w:p w14:paraId="70DA0074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il Decreto Legislativo 30 marzo 2001, n. 165 recante "Norme generali sull'ordinamento del lavoro alle dipendenze della Amministrazioni Pubbliche" e </w:t>
      </w:r>
      <w:proofErr w:type="spellStart"/>
      <w:r w:rsidRPr="0091675F">
        <w:rPr>
          <w:rFonts w:eastAsia="Arial"/>
          <w:b/>
          <w:bCs/>
        </w:rPr>
        <w:t>ss.mm.ii</w:t>
      </w:r>
      <w:proofErr w:type="spellEnd"/>
      <w:r w:rsidRPr="0091675F">
        <w:rPr>
          <w:rFonts w:eastAsia="Arial"/>
          <w:b/>
          <w:bCs/>
        </w:rPr>
        <w:t>.;</w:t>
      </w:r>
    </w:p>
    <w:p w14:paraId="2FA3D573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il DPR 275/99, concernente norme in materia di autonomia delle istituzioni scolastiche; </w:t>
      </w:r>
    </w:p>
    <w:p w14:paraId="2E70497C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il decreto del Presidente del Consiglio dei ministri del 30 settembre 2020 n. 166, recante “Regolamento concernente l’organizzazione del Ministero dell’Istruzione”; </w:t>
      </w:r>
    </w:p>
    <w:p w14:paraId="73A89560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VISTA la circolare della Funzione Pubblica n.2/2008; </w:t>
      </w:r>
    </w:p>
    <w:p w14:paraId="72722346" w14:textId="07F2B0C2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>VISTO che ai sensi dell’art. 45 del D.I. 129/2018, l’istituzione scolastica può stipulare contratti di prestazione d’opera con esperti per particolari attività ed insegnamenti, al fine di garantire Decreto 2 incarico esperti</w:t>
      </w:r>
      <w:r>
        <w:rPr>
          <w:rFonts w:eastAsia="Arial"/>
          <w:b/>
          <w:bCs/>
        </w:rPr>
        <w:t>,</w:t>
      </w:r>
      <w:r w:rsidRPr="0091675F">
        <w:rPr>
          <w:rFonts w:eastAsia="Arial"/>
          <w:b/>
          <w:bCs/>
        </w:rPr>
        <w:t xml:space="preserve"> tutor</w:t>
      </w:r>
      <w:r>
        <w:rPr>
          <w:rFonts w:eastAsia="Arial"/>
          <w:b/>
          <w:bCs/>
        </w:rPr>
        <w:t xml:space="preserve"> e figure aggiuntive</w:t>
      </w:r>
      <w:r w:rsidRPr="0091675F">
        <w:rPr>
          <w:rFonts w:eastAsia="Arial"/>
          <w:b/>
          <w:bCs/>
        </w:rPr>
        <w:t xml:space="preserve"> Piano Estate pag. 1 di 4 l’arricchimento dell’offerta formativa, nonché la realizzazione di specifici programmi di ricerca e di sperimentazione; </w:t>
      </w:r>
    </w:p>
    <w:p w14:paraId="665D2035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VISTA la circolare n° 2 del 2 febbraio 2009 del Ministero del Lavoro che regolamenta i compensi, gli aspetti fiscali e contributivi per gli incarichi ed impieghi nella P.A.; </w:t>
      </w:r>
    </w:p>
    <w:p w14:paraId="09D9EE3C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VISTI il Contratto Collettivo Nazionale (CCNL) del Comparto Scuola del 29 novembre 2007, il Contratto Collettivo Nazionale (CCNL) dell’Area Istruzione e Ricerca 2016-2018 del 19 aprile 2018 e il contratto scuola 2019-2021 del 18 gennaio 2024; </w:t>
      </w:r>
    </w:p>
    <w:p w14:paraId="5F88DDA6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l’art. 2222 e </w:t>
      </w:r>
      <w:proofErr w:type="spellStart"/>
      <w:r w:rsidRPr="0091675F">
        <w:rPr>
          <w:rFonts w:eastAsia="Arial"/>
          <w:b/>
          <w:bCs/>
        </w:rPr>
        <w:t>ss.mm.ii</w:t>
      </w:r>
      <w:proofErr w:type="spellEnd"/>
      <w:r w:rsidRPr="0091675F">
        <w:rPr>
          <w:rFonts w:eastAsia="Arial"/>
          <w:b/>
          <w:bCs/>
        </w:rPr>
        <w:t xml:space="preserve">. del CC riportante disposizioni in merito ai contratti d’opera; </w:t>
      </w:r>
    </w:p>
    <w:p w14:paraId="040C9C94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l’articolo 53 del Dlgs. 165/2001 che al comma 2 declina: “Le pubbliche amministrazioni non possono conferire ai dipendenti incarichi, non compresi nei compiti e doveri di ufficio, che non siano espressamente previsti o disciplinati da legge o altre fonti normative, o che non siano espressamente autorizzati”; </w:t>
      </w:r>
    </w:p>
    <w:p w14:paraId="07BE383B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VISTI il Contratto Collettivo Nazionale (CCNL) del Comparto Scuola del 29 novembre 2007, il Contratto Collettivo Nazionale (CCNL) dell’Area Istruzione e </w:t>
      </w:r>
      <w:r w:rsidRPr="0091675F">
        <w:rPr>
          <w:rFonts w:eastAsia="Arial"/>
          <w:b/>
          <w:bCs/>
        </w:rPr>
        <w:lastRenderedPageBreak/>
        <w:t xml:space="preserve">Ricerca 2016-2018 del 19 aprile 2018 e il contratto scuola 2019-2021 del 18 gennaio 2024; </w:t>
      </w:r>
    </w:p>
    <w:p w14:paraId="5D931CD3" w14:textId="77777777" w:rsidR="009E03F7" w:rsidRPr="009E03F7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il Programma Annuale 2024, approvato dal Consiglio d’Istituto in data </w:t>
      </w:r>
      <w:r w:rsidR="009E03F7">
        <w:rPr>
          <w:rFonts w:eastAsia="Arial"/>
          <w:b/>
          <w:bCs/>
        </w:rPr>
        <w:t>08 novembre 2023</w:t>
      </w:r>
      <w:r w:rsidRPr="0091675F">
        <w:rPr>
          <w:rFonts w:eastAsia="Arial"/>
          <w:b/>
          <w:bCs/>
        </w:rPr>
        <w:t>;</w:t>
      </w:r>
    </w:p>
    <w:p w14:paraId="73EB0A93" w14:textId="77777777" w:rsidR="009E03F7" w:rsidRPr="009E03F7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il Regolamento (UE) 2021/1060 del Parlamento europeo e del Consiglio del 24 giugno 2021; </w:t>
      </w:r>
    </w:p>
    <w:p w14:paraId="45F39D48" w14:textId="4A031936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il Regolamento (UE) 2021/1058 del Parlamento europeo e del Consiglio </w:t>
      </w:r>
      <w:proofErr w:type="spellStart"/>
      <w:r w:rsidRPr="0091675F">
        <w:rPr>
          <w:rFonts w:eastAsia="Arial"/>
          <w:b/>
          <w:bCs/>
        </w:rPr>
        <w:t>dl</w:t>
      </w:r>
      <w:proofErr w:type="spellEnd"/>
      <w:r w:rsidRPr="0091675F">
        <w:rPr>
          <w:rFonts w:eastAsia="Arial"/>
          <w:b/>
          <w:bCs/>
        </w:rPr>
        <w:t xml:space="preserve"> 24 giugno 2021; </w:t>
      </w:r>
    </w:p>
    <w:p w14:paraId="5CA0E189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il Regolamento (UE) 2021/1057 del Parlamento europeo e del Consiglio del 24 giugno 2021; </w:t>
      </w:r>
    </w:p>
    <w:p w14:paraId="4B9F06C1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il Programma Nazionale a titolarità del Ministero dell’Istruzione e del Merito, denominato “PN Scuola e Competenze 2021 – 2027” e finanziato tramite i fondi FESR e FSE+; VISTA in particolare la “Priorità 1 – Scuola e Competenze (FSE+)” che punta a migliorare l’inclusività e l’efficacia dei sistemi di istruzione e formazione e a promuovere la parità di accesso e l’apprendimento permanente; </w:t>
      </w:r>
    </w:p>
    <w:p w14:paraId="70135038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l’ACCORDO DI PARTENARIATO ITALIA 2021-2027 n° CCI 2021IT16FFPA001, conforme all’articolo 10, paragrafo 6 del Regolamento UE n. 1060/2021; VISTA la decisione di esecuzione della CE il 15 luglio 2022 n° CCI 2021IT16FFPA001 che approva l'accordo di partenariato con la Repubblica italiana; Decreto 2 incarico esperti e tutor Piano Estate pag. 2 di 4 </w:t>
      </w:r>
    </w:p>
    <w:p w14:paraId="10D366C8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VISTA la decisione di esecuzione della commissione del 9.10.2023 recante modifica della decisione di esecuzione C (2022) 9045 che approva il programma "PN Scuola e competenze 2021-2027" per il sostegno a titolo del Fondo europeo di sviluppo regionale e del Fondo sociale europeo Plus nell'ambito dell'obiettivo "Investimenti a favore dell'occupazione e della crescita" in Italia n° CCI2021IT05FFPR001; </w:t>
      </w:r>
    </w:p>
    <w:p w14:paraId="316C1BA3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>VISTO il decreto ministeriale prot. n° AOOGABMI-0000072 del 11/04/2024: Piano per la definizione di percorsi educativi e formativi per il potenziamento delle competenze, l’inclusione e la socialità nel periodo di sospensione estiva delle lezioni negli anni scolastici 2023-2024 e 2024-2025 (c.d. Piano Estate) a valere sulle risorse di cui al Programma nazionale “PN Scuola e competenze 2021-2027” in attuazione dei Regolamenti (UE) n. 2021/1057, (UE) n. 2021/1058 e (UE) n. 2021/1060 del Parlamento europeo e del Consiglio del 24 giugno 2021;</w:t>
      </w:r>
    </w:p>
    <w:p w14:paraId="792C788F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il decreto ministeriale prot. n° AOOGABMI-0134894 del 11/04/2024 di attuazione del decreto ministeriale prot. n° AOOGABMI--0000072 del 11/04/2024; </w:t>
      </w:r>
    </w:p>
    <w:p w14:paraId="1393161B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l’avviso Prot. 59369, 19/04/2024, FSE+, Percorsi educativi e formativi per il potenziamento delle competenze, l’inclusione e la socialità nel periodo di sospensione estiva delle lezioni negli anni scolastici 2023-2024 e 2024-2025, Fondo Sociale Europeo Plus; </w:t>
      </w:r>
    </w:p>
    <w:p w14:paraId="50159F17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VISTO il piano N. 1083 presentato da questo istituto e firmato digitalmente con protocollo n. 69747 del 20/05/2024; </w:t>
      </w:r>
    </w:p>
    <w:p w14:paraId="55B2CB2B" w14:textId="77777777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VISTA la nota Prot. AOOGABMI n. 83244 del 12 giugno 2024 che rappresenta la formale autorizzazione del progetto e dell’impegno di spesa della singola Istituzione Scolastica; </w:t>
      </w:r>
    </w:p>
    <w:p w14:paraId="48751A2C" w14:textId="6B1F1435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>VIST</w:t>
      </w:r>
      <w:r w:rsidR="009E03F7">
        <w:rPr>
          <w:rFonts w:eastAsia="Arial"/>
          <w:b/>
          <w:bCs/>
        </w:rPr>
        <w:t xml:space="preserve">I gli </w:t>
      </w:r>
      <w:r w:rsidRPr="0091675F">
        <w:rPr>
          <w:rFonts w:eastAsia="Arial"/>
          <w:b/>
          <w:bCs/>
        </w:rPr>
        <w:t>avvis</w:t>
      </w:r>
      <w:r w:rsidR="009E03F7">
        <w:rPr>
          <w:rFonts w:eastAsia="Arial"/>
          <w:b/>
          <w:bCs/>
        </w:rPr>
        <w:t>i</w:t>
      </w:r>
      <w:r w:rsidRPr="0091675F">
        <w:rPr>
          <w:rFonts w:eastAsia="Arial"/>
          <w:b/>
          <w:bCs/>
        </w:rPr>
        <w:t xml:space="preserve"> di selezione del </w:t>
      </w:r>
      <w:r>
        <w:rPr>
          <w:rFonts w:eastAsia="Arial"/>
          <w:b/>
          <w:bCs/>
        </w:rPr>
        <w:t>15</w:t>
      </w:r>
      <w:r w:rsidRPr="0091675F">
        <w:rPr>
          <w:rFonts w:eastAsia="Arial"/>
          <w:b/>
          <w:bCs/>
        </w:rPr>
        <w:t>.0</w:t>
      </w:r>
      <w:r>
        <w:rPr>
          <w:rFonts w:eastAsia="Arial"/>
          <w:b/>
          <w:bCs/>
        </w:rPr>
        <w:t>6</w:t>
      </w:r>
      <w:r w:rsidRPr="0091675F">
        <w:rPr>
          <w:rFonts w:eastAsia="Arial"/>
          <w:b/>
          <w:bCs/>
        </w:rPr>
        <w:t xml:space="preserve">.2024; </w:t>
      </w:r>
    </w:p>
    <w:p w14:paraId="0E68ECB0" w14:textId="7DADDC11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lastRenderedPageBreak/>
        <w:t>VISTE le istanze pervenute</w:t>
      </w:r>
      <w:r>
        <w:rPr>
          <w:rFonts w:eastAsia="Arial"/>
          <w:b/>
          <w:bCs/>
        </w:rPr>
        <w:t xml:space="preserve"> giuste in numero per la coperture delle posizioni ricercate</w:t>
      </w:r>
      <w:r w:rsidRPr="0091675F">
        <w:rPr>
          <w:rFonts w:eastAsia="Arial"/>
          <w:b/>
          <w:bCs/>
        </w:rPr>
        <w:t xml:space="preserve">; </w:t>
      </w:r>
    </w:p>
    <w:p w14:paraId="1DB1083F" w14:textId="6AC14745" w:rsidR="009E03F7" w:rsidRPr="009E03F7" w:rsidRDefault="0091675F" w:rsidP="00842882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E03F7">
        <w:rPr>
          <w:rFonts w:eastAsia="Arial"/>
          <w:b/>
          <w:bCs/>
        </w:rPr>
        <w:t xml:space="preserve">PRESO ATTO essere trascorsi i giorni concessi per eventuali ricorsi; </w:t>
      </w:r>
    </w:p>
    <w:p w14:paraId="23AF8209" w14:textId="2E160455" w:rsidR="0091675F" w:rsidRPr="0091675F" w:rsidRDefault="0091675F" w:rsidP="0091675F">
      <w:pPr>
        <w:pStyle w:val="Paragrafoelenco"/>
        <w:numPr>
          <w:ilvl w:val="0"/>
          <w:numId w:val="23"/>
        </w:numPr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DATO ATTO quindi di poter considerare definitive le </w:t>
      </w:r>
      <w:r>
        <w:rPr>
          <w:rFonts w:eastAsia="Arial"/>
          <w:b/>
          <w:bCs/>
        </w:rPr>
        <w:t xml:space="preserve">domande ricevute </w:t>
      </w:r>
    </w:p>
    <w:p w14:paraId="172A507F" w14:textId="77777777" w:rsidR="0091675F" w:rsidRDefault="0091675F" w:rsidP="0091675F">
      <w:pPr>
        <w:ind w:left="1068"/>
        <w:jc w:val="both"/>
        <w:rPr>
          <w:rFonts w:eastAsia="Arial"/>
          <w:b/>
          <w:bCs/>
        </w:rPr>
      </w:pPr>
    </w:p>
    <w:p w14:paraId="5107E927" w14:textId="77777777" w:rsidR="009E03F7" w:rsidRDefault="009E03F7" w:rsidP="009E03F7">
      <w:pPr>
        <w:ind w:left="1068"/>
        <w:jc w:val="both"/>
        <w:rPr>
          <w:rFonts w:eastAsia="Arial"/>
          <w:b/>
          <w:bCs/>
        </w:rPr>
      </w:pPr>
    </w:p>
    <w:p w14:paraId="45A73E2C" w14:textId="00CD9863" w:rsidR="0091675F" w:rsidRDefault="009E03F7" w:rsidP="009E03F7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>T</w:t>
      </w:r>
      <w:r w:rsidR="0091675F" w:rsidRPr="0091675F">
        <w:rPr>
          <w:rFonts w:eastAsia="Arial"/>
          <w:b/>
          <w:bCs/>
        </w:rPr>
        <w:t xml:space="preserve">utto ciò visto, ritenuto e rilevato, che costituisce parte integrante del presente decreto </w:t>
      </w:r>
    </w:p>
    <w:p w14:paraId="54E3E525" w14:textId="77777777" w:rsidR="0091675F" w:rsidRDefault="0091675F" w:rsidP="0091675F">
      <w:pPr>
        <w:ind w:left="1068"/>
        <w:jc w:val="center"/>
        <w:rPr>
          <w:rFonts w:eastAsia="Arial"/>
          <w:b/>
          <w:bCs/>
        </w:rPr>
      </w:pPr>
    </w:p>
    <w:p w14:paraId="3FD0230C" w14:textId="46F234E4" w:rsidR="0091675F" w:rsidRDefault="0091675F" w:rsidP="0091675F">
      <w:pPr>
        <w:ind w:left="1068"/>
        <w:jc w:val="center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>DECRETA</w:t>
      </w:r>
    </w:p>
    <w:p w14:paraId="1E4E2F6A" w14:textId="77777777" w:rsidR="005B2A59" w:rsidRDefault="005B2A59" w:rsidP="0091675F">
      <w:pPr>
        <w:ind w:left="1068"/>
        <w:jc w:val="center"/>
        <w:rPr>
          <w:rFonts w:eastAsia="Arial"/>
          <w:b/>
          <w:bCs/>
        </w:rPr>
      </w:pPr>
    </w:p>
    <w:p w14:paraId="4A609F58" w14:textId="77777777" w:rsidR="005B2A59" w:rsidRDefault="0091675F" w:rsidP="0091675F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 xml:space="preserve">Art.1 Affidamento incarico Vengono affidati i seguenti incarichi </w:t>
      </w:r>
    </w:p>
    <w:p w14:paraId="07C3A3FC" w14:textId="77777777" w:rsidR="005B2A59" w:rsidRDefault="0091675F" w:rsidP="0091675F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 xml:space="preserve">PERSONALE INTERNO: </w:t>
      </w:r>
    </w:p>
    <w:p w14:paraId="5B8E4263" w14:textId="77777777" w:rsidR="005B2A59" w:rsidRDefault="005B2A59" w:rsidP="0091675F">
      <w:pPr>
        <w:ind w:left="1068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Sig. </w:t>
      </w:r>
      <w:proofErr w:type="spellStart"/>
      <w:r>
        <w:rPr>
          <w:rFonts w:eastAsia="Arial"/>
          <w:b/>
          <w:bCs/>
        </w:rPr>
        <w:t>Birrocci</w:t>
      </w:r>
      <w:proofErr w:type="spellEnd"/>
      <w:r>
        <w:rPr>
          <w:rFonts w:eastAsia="Arial"/>
          <w:b/>
          <w:bCs/>
        </w:rPr>
        <w:t xml:space="preserve"> Gianfranco</w:t>
      </w:r>
      <w:r w:rsidR="0091675F" w:rsidRPr="0091675F">
        <w:rPr>
          <w:rFonts w:eastAsia="Arial"/>
          <w:b/>
          <w:bCs/>
        </w:rPr>
        <w:t xml:space="preserve"> in qualità di esperto per il modulo “</w:t>
      </w:r>
      <w:r>
        <w:rPr>
          <w:rFonts w:eastAsia="Arial"/>
          <w:b/>
          <w:bCs/>
        </w:rPr>
        <w:t>Orto Didattico</w:t>
      </w:r>
      <w:r w:rsidR="0091675F" w:rsidRPr="0091675F">
        <w:rPr>
          <w:rFonts w:eastAsia="Arial"/>
          <w:b/>
          <w:bCs/>
        </w:rPr>
        <w:t xml:space="preserve">” n. 30 ore; </w:t>
      </w:r>
    </w:p>
    <w:p w14:paraId="305DDBC9" w14:textId="77777777" w:rsidR="005B2A59" w:rsidRDefault="005B2A59" w:rsidP="0091675F">
      <w:pPr>
        <w:ind w:left="1068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Sig.ra </w:t>
      </w:r>
      <w:proofErr w:type="spellStart"/>
      <w:r>
        <w:rPr>
          <w:rFonts w:eastAsia="Arial"/>
          <w:b/>
          <w:bCs/>
        </w:rPr>
        <w:t>Scardaoni</w:t>
      </w:r>
      <w:proofErr w:type="spellEnd"/>
      <w:r>
        <w:rPr>
          <w:rFonts w:eastAsia="Arial"/>
          <w:b/>
          <w:bCs/>
        </w:rPr>
        <w:t xml:space="preserve"> Virginia</w:t>
      </w:r>
      <w:r w:rsidR="0091675F" w:rsidRPr="0091675F">
        <w:rPr>
          <w:rFonts w:eastAsia="Arial"/>
          <w:b/>
          <w:bCs/>
        </w:rPr>
        <w:t xml:space="preserve"> in qualità di tutor per il modulo “</w:t>
      </w:r>
      <w:r>
        <w:rPr>
          <w:rFonts w:eastAsia="Arial"/>
          <w:b/>
          <w:bCs/>
        </w:rPr>
        <w:t>Orto Didattico</w:t>
      </w:r>
      <w:r w:rsidR="0091675F" w:rsidRPr="0091675F">
        <w:rPr>
          <w:rFonts w:eastAsia="Arial"/>
          <w:b/>
          <w:bCs/>
        </w:rPr>
        <w:t xml:space="preserve">” n. 30 ore; </w:t>
      </w:r>
    </w:p>
    <w:p w14:paraId="3E6EDF68" w14:textId="77777777" w:rsidR="005B2A59" w:rsidRDefault="005B2A59" w:rsidP="0091675F">
      <w:pPr>
        <w:ind w:left="1068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Sig.ra Giardini Carla</w:t>
      </w:r>
      <w:r w:rsidR="0091675F" w:rsidRPr="0091675F">
        <w:rPr>
          <w:rFonts w:eastAsia="Arial"/>
          <w:b/>
          <w:bCs/>
        </w:rPr>
        <w:t xml:space="preserve"> in qualità di </w:t>
      </w:r>
      <w:r>
        <w:rPr>
          <w:rFonts w:eastAsia="Arial"/>
          <w:b/>
          <w:bCs/>
        </w:rPr>
        <w:t>Figura Aggiuntiva</w:t>
      </w:r>
      <w:r w:rsidR="0091675F" w:rsidRPr="0091675F">
        <w:rPr>
          <w:rFonts w:eastAsia="Arial"/>
          <w:b/>
          <w:bCs/>
        </w:rPr>
        <w:t xml:space="preserve"> per il modulo “</w:t>
      </w:r>
      <w:r>
        <w:rPr>
          <w:rFonts w:eastAsia="Arial"/>
          <w:b/>
          <w:bCs/>
        </w:rPr>
        <w:t>Orto Didattico</w:t>
      </w:r>
      <w:r w:rsidR="0091675F" w:rsidRPr="0091675F">
        <w:rPr>
          <w:rFonts w:eastAsia="Arial"/>
          <w:b/>
          <w:bCs/>
        </w:rPr>
        <w:t xml:space="preserve">” n. 30 ore; </w:t>
      </w:r>
    </w:p>
    <w:p w14:paraId="58DC25BC" w14:textId="6719A503" w:rsidR="005B2A59" w:rsidRDefault="005B2A59" w:rsidP="0091675F">
      <w:pPr>
        <w:ind w:left="1068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Sig. Paolo Speranza in quali</w:t>
      </w:r>
      <w:r w:rsidR="0091675F" w:rsidRPr="0091675F">
        <w:rPr>
          <w:rFonts w:eastAsia="Arial"/>
          <w:b/>
          <w:bCs/>
        </w:rPr>
        <w:t xml:space="preserve">tà di </w:t>
      </w:r>
      <w:r>
        <w:rPr>
          <w:rFonts w:eastAsia="Arial"/>
          <w:b/>
          <w:bCs/>
        </w:rPr>
        <w:t>Amministrativo</w:t>
      </w:r>
      <w:r>
        <w:rPr>
          <w:rFonts w:eastAsia="Arial"/>
          <w:b/>
          <w:bCs/>
        </w:rPr>
        <w:t xml:space="preserve"> </w:t>
      </w:r>
      <w:r w:rsidR="009E03F7">
        <w:rPr>
          <w:rFonts w:eastAsia="Arial"/>
          <w:b/>
          <w:bCs/>
        </w:rPr>
        <w:t xml:space="preserve">(Personale ATA) </w:t>
      </w:r>
      <w:r>
        <w:rPr>
          <w:rFonts w:eastAsia="Arial"/>
          <w:b/>
          <w:bCs/>
        </w:rPr>
        <w:t>p</w:t>
      </w:r>
      <w:r w:rsidR="0091675F" w:rsidRPr="0091675F">
        <w:rPr>
          <w:rFonts w:eastAsia="Arial"/>
          <w:b/>
          <w:bCs/>
        </w:rPr>
        <w:t>er il modulo “</w:t>
      </w:r>
      <w:r>
        <w:rPr>
          <w:rFonts w:eastAsia="Arial"/>
          <w:b/>
          <w:bCs/>
        </w:rPr>
        <w:t>Orto Didattico</w:t>
      </w:r>
      <w:r w:rsidR="0091675F" w:rsidRPr="0091675F">
        <w:rPr>
          <w:rFonts w:eastAsia="Arial"/>
          <w:b/>
          <w:bCs/>
        </w:rPr>
        <w:t xml:space="preserve">” n. 30 ore; </w:t>
      </w:r>
    </w:p>
    <w:p w14:paraId="4AAAEC91" w14:textId="013C6559" w:rsidR="005B2A59" w:rsidRDefault="005B2A59" w:rsidP="005B2A59">
      <w:pPr>
        <w:ind w:left="1068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Sig. </w:t>
      </w:r>
      <w:r>
        <w:rPr>
          <w:rFonts w:eastAsia="Arial"/>
          <w:b/>
          <w:bCs/>
        </w:rPr>
        <w:t>Ottaviani Serena</w:t>
      </w:r>
      <w:r w:rsidRPr="0091675F">
        <w:rPr>
          <w:rFonts w:eastAsia="Arial"/>
          <w:b/>
          <w:bCs/>
        </w:rPr>
        <w:t xml:space="preserve"> in qualità di esperto per il modulo “</w:t>
      </w:r>
      <w:r>
        <w:rPr>
          <w:rFonts w:eastAsia="Arial"/>
          <w:b/>
          <w:bCs/>
        </w:rPr>
        <w:t>Olimpiadi a Scuola</w:t>
      </w:r>
      <w:r w:rsidRPr="0091675F">
        <w:rPr>
          <w:rFonts w:eastAsia="Arial"/>
          <w:b/>
          <w:bCs/>
        </w:rPr>
        <w:t xml:space="preserve">” n. 30 ore; </w:t>
      </w:r>
    </w:p>
    <w:p w14:paraId="1A426007" w14:textId="6F3C321E" w:rsidR="005B2A59" w:rsidRDefault="005B2A59" w:rsidP="005B2A59">
      <w:pPr>
        <w:ind w:left="1068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Sig.ra </w:t>
      </w:r>
      <w:r>
        <w:rPr>
          <w:rFonts w:eastAsia="Arial"/>
          <w:b/>
          <w:bCs/>
        </w:rPr>
        <w:t>Nicoara Carmen Elena</w:t>
      </w:r>
      <w:r w:rsidRPr="0091675F">
        <w:rPr>
          <w:rFonts w:eastAsia="Arial"/>
          <w:b/>
          <w:bCs/>
        </w:rPr>
        <w:t xml:space="preserve"> in qualità di tutor per il modulo “</w:t>
      </w:r>
      <w:r>
        <w:rPr>
          <w:rFonts w:eastAsia="Arial"/>
          <w:b/>
          <w:bCs/>
        </w:rPr>
        <w:t>Olimpiadi a Scuola</w:t>
      </w:r>
      <w:r w:rsidRPr="0091675F">
        <w:rPr>
          <w:rFonts w:eastAsia="Arial"/>
          <w:b/>
          <w:bCs/>
        </w:rPr>
        <w:t xml:space="preserve">” n. 30 ore; </w:t>
      </w:r>
    </w:p>
    <w:p w14:paraId="7F6AAEDA" w14:textId="7563CBB7" w:rsidR="005B2A59" w:rsidRDefault="005B2A59" w:rsidP="005B2A59">
      <w:pPr>
        <w:ind w:left="1068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Sig.ra Giardini Carla</w:t>
      </w:r>
      <w:r w:rsidRPr="0091675F">
        <w:rPr>
          <w:rFonts w:eastAsia="Arial"/>
          <w:b/>
          <w:bCs/>
        </w:rPr>
        <w:t xml:space="preserve"> in qualità di </w:t>
      </w:r>
      <w:r>
        <w:rPr>
          <w:rFonts w:eastAsia="Arial"/>
          <w:b/>
          <w:bCs/>
        </w:rPr>
        <w:t>Figura Aggiuntiva</w:t>
      </w:r>
      <w:r w:rsidRPr="0091675F">
        <w:rPr>
          <w:rFonts w:eastAsia="Arial"/>
          <w:b/>
          <w:bCs/>
        </w:rPr>
        <w:t xml:space="preserve"> per il modulo “</w:t>
      </w:r>
      <w:r>
        <w:rPr>
          <w:rFonts w:eastAsia="Arial"/>
          <w:b/>
          <w:bCs/>
        </w:rPr>
        <w:t>Olimpiadi a Scuola</w:t>
      </w:r>
      <w:r w:rsidRPr="0091675F">
        <w:rPr>
          <w:rFonts w:eastAsia="Arial"/>
          <w:b/>
          <w:bCs/>
        </w:rPr>
        <w:t xml:space="preserve">” n. 30 ore; </w:t>
      </w:r>
    </w:p>
    <w:p w14:paraId="3AC2D7E2" w14:textId="1D3AD394" w:rsidR="005B2A59" w:rsidRDefault="005B2A59" w:rsidP="005B2A59">
      <w:pPr>
        <w:ind w:left="1068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Sig. Paolo Speranza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</w:rPr>
        <w:t>in quali</w:t>
      </w:r>
      <w:r w:rsidRPr="0091675F">
        <w:rPr>
          <w:rFonts w:eastAsia="Arial"/>
          <w:b/>
          <w:bCs/>
        </w:rPr>
        <w:t xml:space="preserve">tà di </w:t>
      </w:r>
      <w:r>
        <w:rPr>
          <w:rFonts w:eastAsia="Arial"/>
          <w:b/>
          <w:bCs/>
        </w:rPr>
        <w:t xml:space="preserve">Amministrativo </w:t>
      </w:r>
      <w:r w:rsidR="009E03F7">
        <w:rPr>
          <w:rFonts w:eastAsia="Arial"/>
          <w:b/>
          <w:bCs/>
        </w:rPr>
        <w:t xml:space="preserve">(Personale ATA) </w:t>
      </w:r>
      <w:r>
        <w:rPr>
          <w:rFonts w:eastAsia="Arial"/>
          <w:b/>
          <w:bCs/>
        </w:rPr>
        <w:t>p</w:t>
      </w:r>
      <w:r w:rsidRPr="0091675F">
        <w:rPr>
          <w:rFonts w:eastAsia="Arial"/>
          <w:b/>
          <w:bCs/>
        </w:rPr>
        <w:t>er il modulo “</w:t>
      </w:r>
      <w:r>
        <w:rPr>
          <w:rFonts w:eastAsia="Arial"/>
          <w:b/>
          <w:bCs/>
        </w:rPr>
        <w:t>Olimpiadi a Scuola</w:t>
      </w:r>
      <w:r w:rsidRPr="0091675F">
        <w:rPr>
          <w:rFonts w:eastAsia="Arial"/>
          <w:b/>
          <w:bCs/>
        </w:rPr>
        <w:t xml:space="preserve">” n. 30 ore; </w:t>
      </w:r>
    </w:p>
    <w:p w14:paraId="65B5E217" w14:textId="77777777" w:rsidR="009E03F7" w:rsidRDefault="009E03F7" w:rsidP="0091675F">
      <w:pPr>
        <w:ind w:left="1068"/>
        <w:jc w:val="both"/>
        <w:rPr>
          <w:rFonts w:eastAsia="Arial"/>
          <w:b/>
          <w:bCs/>
        </w:rPr>
      </w:pPr>
    </w:p>
    <w:p w14:paraId="6C464619" w14:textId="13D822A5" w:rsidR="009E03F7" w:rsidRDefault="0091675F" w:rsidP="0091675F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 xml:space="preserve">Art. 2 Orario di servizio </w:t>
      </w:r>
    </w:p>
    <w:p w14:paraId="6C371AA6" w14:textId="71D3FAB8" w:rsidR="009E03F7" w:rsidRDefault="0091675F" w:rsidP="0091675F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 xml:space="preserve">L’incarico affidato è da svolgere in orario aggiuntivo all’orario di servizio, a partire dalla data della nomina fino al termine del progetto comunque non oltre il 30/08/2025 L’orario di incarico verrà definito in seguito, in accordo con il Dirigente Scolastico e con il Docente incaricato del supporto gestionale e organizzativo e avrà effetto vincolante per la figura nominata. </w:t>
      </w:r>
    </w:p>
    <w:p w14:paraId="1F885FF7" w14:textId="77777777" w:rsidR="009E03F7" w:rsidRDefault="009E03F7" w:rsidP="0091675F">
      <w:pPr>
        <w:ind w:left="1068"/>
        <w:jc w:val="both"/>
        <w:rPr>
          <w:rFonts w:eastAsia="Arial"/>
          <w:b/>
          <w:bCs/>
        </w:rPr>
      </w:pPr>
    </w:p>
    <w:p w14:paraId="5EC97680" w14:textId="0DAF7782" w:rsidR="009E03F7" w:rsidRDefault="0091675F" w:rsidP="0091675F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 xml:space="preserve">Art. </w:t>
      </w:r>
      <w:r w:rsidR="009E03F7">
        <w:rPr>
          <w:rFonts w:eastAsia="Arial"/>
          <w:b/>
          <w:bCs/>
        </w:rPr>
        <w:t>3</w:t>
      </w:r>
      <w:r w:rsidRPr="0091675F">
        <w:rPr>
          <w:rFonts w:eastAsia="Arial"/>
          <w:b/>
          <w:bCs/>
        </w:rPr>
        <w:t xml:space="preserve"> revoca e/o decadenza dall’incarico </w:t>
      </w:r>
    </w:p>
    <w:p w14:paraId="21BDA0CE" w14:textId="77B46667" w:rsidR="009E03F7" w:rsidRDefault="0091675F" w:rsidP="0091675F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 xml:space="preserve">La non accettazione dell’orario o delle modalità di espletamento comporterà la revoca automatica dall’incarico L’incarico conferito ad interni ha efficacia esclusivamente in costanza di servizio e avrà decadenza immediata in conseguenza di una qualsiasi causa che dovesse intervenire ad interrompere la qualifica di “personale interno alla scuola”. In caso di decadenza verranno riconosciute e pagate le sole ore effettivamente svolte e giustificate da regolare </w:t>
      </w:r>
      <w:proofErr w:type="spellStart"/>
      <w:r w:rsidRPr="0091675F">
        <w:rPr>
          <w:rFonts w:eastAsia="Arial"/>
          <w:b/>
          <w:bCs/>
        </w:rPr>
        <w:t>timesheet</w:t>
      </w:r>
      <w:proofErr w:type="spellEnd"/>
      <w:r w:rsidRPr="0091675F">
        <w:rPr>
          <w:rFonts w:eastAsia="Arial"/>
          <w:b/>
          <w:bCs/>
        </w:rPr>
        <w:t xml:space="preserve">. </w:t>
      </w:r>
    </w:p>
    <w:p w14:paraId="2F83A96B" w14:textId="77777777" w:rsidR="009E03F7" w:rsidRDefault="009E03F7" w:rsidP="0091675F">
      <w:pPr>
        <w:ind w:left="1068"/>
        <w:jc w:val="both"/>
        <w:rPr>
          <w:rFonts w:eastAsia="Arial"/>
          <w:b/>
          <w:bCs/>
        </w:rPr>
      </w:pPr>
    </w:p>
    <w:p w14:paraId="0A14AA46" w14:textId="4DD640E0" w:rsidR="009E03F7" w:rsidRDefault="0091675F" w:rsidP="0091675F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 xml:space="preserve">Art. </w:t>
      </w:r>
      <w:r w:rsidR="009E03F7">
        <w:rPr>
          <w:rFonts w:eastAsia="Arial"/>
          <w:b/>
          <w:bCs/>
        </w:rPr>
        <w:t>4</w:t>
      </w:r>
      <w:r w:rsidRPr="0091675F">
        <w:rPr>
          <w:rFonts w:eastAsia="Arial"/>
          <w:b/>
          <w:bCs/>
        </w:rPr>
        <w:t xml:space="preserve"> Compiti </w:t>
      </w:r>
    </w:p>
    <w:p w14:paraId="23FDA08B" w14:textId="77777777" w:rsidR="009E03F7" w:rsidRDefault="0091675F" w:rsidP="0091675F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 xml:space="preserve">I compiti da svolgere sono quelli richiamati nell’avviso del </w:t>
      </w:r>
      <w:r w:rsidR="009E03F7">
        <w:rPr>
          <w:rFonts w:eastAsia="Arial"/>
          <w:b/>
          <w:bCs/>
        </w:rPr>
        <w:t>15</w:t>
      </w:r>
      <w:r w:rsidRPr="0091675F">
        <w:rPr>
          <w:rFonts w:eastAsia="Arial"/>
          <w:b/>
          <w:bCs/>
        </w:rPr>
        <w:t>.0</w:t>
      </w:r>
      <w:r w:rsidR="009E03F7">
        <w:rPr>
          <w:rFonts w:eastAsia="Arial"/>
          <w:b/>
          <w:bCs/>
        </w:rPr>
        <w:t>6</w:t>
      </w:r>
      <w:r w:rsidRPr="0091675F">
        <w:rPr>
          <w:rFonts w:eastAsia="Arial"/>
          <w:b/>
          <w:bCs/>
        </w:rPr>
        <w:t xml:space="preserve">.2024 in relazione al ruolo per cui è attribuito l’incarico. </w:t>
      </w:r>
    </w:p>
    <w:p w14:paraId="65EF91E1" w14:textId="77777777" w:rsidR="009E03F7" w:rsidRDefault="009E03F7" w:rsidP="0091675F">
      <w:pPr>
        <w:ind w:left="1068"/>
        <w:jc w:val="both"/>
        <w:rPr>
          <w:rFonts w:eastAsia="Arial"/>
          <w:b/>
          <w:bCs/>
        </w:rPr>
      </w:pPr>
    </w:p>
    <w:p w14:paraId="0079433A" w14:textId="77777777" w:rsidR="009E03F7" w:rsidRDefault="009E03F7" w:rsidP="0091675F">
      <w:pPr>
        <w:ind w:left="1068"/>
        <w:jc w:val="both"/>
        <w:rPr>
          <w:rFonts w:eastAsia="Arial"/>
          <w:b/>
          <w:bCs/>
        </w:rPr>
      </w:pPr>
    </w:p>
    <w:p w14:paraId="015A7C50" w14:textId="77777777" w:rsidR="009E03F7" w:rsidRDefault="009E03F7" w:rsidP="0091675F">
      <w:pPr>
        <w:ind w:left="1068"/>
        <w:jc w:val="both"/>
        <w:rPr>
          <w:rFonts w:eastAsia="Arial"/>
          <w:b/>
          <w:bCs/>
        </w:rPr>
      </w:pPr>
    </w:p>
    <w:p w14:paraId="7E6C3054" w14:textId="77777777" w:rsidR="009E03F7" w:rsidRDefault="009E03F7" w:rsidP="0091675F">
      <w:pPr>
        <w:ind w:left="1068"/>
        <w:jc w:val="both"/>
        <w:rPr>
          <w:rFonts w:eastAsia="Arial"/>
          <w:b/>
          <w:bCs/>
        </w:rPr>
      </w:pPr>
    </w:p>
    <w:p w14:paraId="59DDDC88" w14:textId="04AEEB0A" w:rsidR="009E03F7" w:rsidRDefault="0091675F" w:rsidP="0091675F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 xml:space="preserve">Art. </w:t>
      </w:r>
      <w:r w:rsidR="009E03F7">
        <w:rPr>
          <w:rFonts w:eastAsia="Arial"/>
          <w:b/>
          <w:bCs/>
        </w:rPr>
        <w:t>5</w:t>
      </w:r>
      <w:r w:rsidRPr="0091675F">
        <w:rPr>
          <w:rFonts w:eastAsia="Arial"/>
          <w:b/>
          <w:bCs/>
        </w:rPr>
        <w:t xml:space="preserve"> Compenso </w:t>
      </w:r>
    </w:p>
    <w:p w14:paraId="73A0FD91" w14:textId="77777777" w:rsidR="009E03F7" w:rsidRDefault="0091675F" w:rsidP="0091675F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>I compens</w:t>
      </w:r>
      <w:r w:rsidR="009E03F7">
        <w:rPr>
          <w:rFonts w:eastAsia="Arial"/>
          <w:b/>
          <w:bCs/>
        </w:rPr>
        <w:t>i</w:t>
      </w:r>
      <w:r w:rsidRPr="0091675F">
        <w:rPr>
          <w:rFonts w:eastAsia="Arial"/>
          <w:b/>
          <w:bCs/>
        </w:rPr>
        <w:t xml:space="preserve"> omnicomprensivi di ogni onere ed accessorio, così come definit</w:t>
      </w:r>
      <w:r w:rsidR="009E03F7">
        <w:rPr>
          <w:rFonts w:eastAsia="Arial"/>
          <w:b/>
          <w:bCs/>
        </w:rPr>
        <w:t>i</w:t>
      </w:r>
      <w:r w:rsidRPr="0091675F">
        <w:rPr>
          <w:rFonts w:eastAsia="Arial"/>
          <w:b/>
          <w:bCs/>
        </w:rPr>
        <w:t xml:space="preserve"> nel piano economico dell’avviso del Ministero. </w:t>
      </w:r>
    </w:p>
    <w:p w14:paraId="540CA8AE" w14:textId="77777777" w:rsidR="009E03F7" w:rsidRDefault="009E03F7" w:rsidP="0091675F">
      <w:pPr>
        <w:ind w:left="1068"/>
        <w:jc w:val="both"/>
        <w:rPr>
          <w:rFonts w:eastAsia="Arial"/>
          <w:b/>
          <w:bCs/>
        </w:rPr>
      </w:pPr>
    </w:p>
    <w:p w14:paraId="028486DF" w14:textId="690731C1" w:rsidR="009E03F7" w:rsidRDefault="0091675F" w:rsidP="0091675F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 xml:space="preserve">Art. </w:t>
      </w:r>
      <w:r w:rsidR="009E03F7">
        <w:rPr>
          <w:rFonts w:eastAsia="Arial"/>
          <w:b/>
          <w:bCs/>
        </w:rPr>
        <w:t>6</w:t>
      </w:r>
      <w:r w:rsidRPr="0091675F">
        <w:rPr>
          <w:rFonts w:eastAsia="Arial"/>
          <w:b/>
          <w:bCs/>
        </w:rPr>
        <w:t xml:space="preserve"> Nomina</w:t>
      </w:r>
    </w:p>
    <w:p w14:paraId="1EB164B1" w14:textId="77777777" w:rsidR="009E03F7" w:rsidRDefault="0091675F" w:rsidP="0091675F">
      <w:pPr>
        <w:ind w:left="1068"/>
        <w:jc w:val="both"/>
        <w:rPr>
          <w:rFonts w:eastAsia="Arial"/>
          <w:b/>
          <w:bCs/>
        </w:rPr>
      </w:pPr>
      <w:r w:rsidRPr="0091675F">
        <w:rPr>
          <w:rFonts w:eastAsia="Arial"/>
          <w:b/>
          <w:bCs/>
        </w:rPr>
        <w:t xml:space="preserve"> Al presente decreto seguirà immediata nomina. </w:t>
      </w:r>
    </w:p>
    <w:p w14:paraId="700206BE" w14:textId="77777777" w:rsidR="009E03F7" w:rsidRDefault="009E03F7" w:rsidP="0091675F">
      <w:pPr>
        <w:ind w:left="1068"/>
        <w:jc w:val="both"/>
        <w:rPr>
          <w:rFonts w:eastAsia="Arial"/>
          <w:b/>
          <w:bCs/>
        </w:rPr>
      </w:pPr>
    </w:p>
    <w:p w14:paraId="466428F7" w14:textId="04B006D0" w:rsidR="00CF2513" w:rsidRPr="0091675F" w:rsidRDefault="0091675F" w:rsidP="0091675F">
      <w:pPr>
        <w:ind w:left="1068"/>
        <w:jc w:val="both"/>
        <w:rPr>
          <w:rFonts w:eastAsia="Arial"/>
        </w:rPr>
      </w:pPr>
      <w:r w:rsidRPr="0091675F">
        <w:rPr>
          <w:rFonts w:eastAsia="Arial"/>
          <w:b/>
          <w:bCs/>
        </w:rPr>
        <w:t xml:space="preserve">IL DIRIGENTE SCOLASTICO </w:t>
      </w:r>
      <w:r w:rsidR="009E03F7">
        <w:rPr>
          <w:rFonts w:eastAsia="Arial"/>
          <w:b/>
          <w:bCs/>
        </w:rPr>
        <w:t>Carla Giardini</w:t>
      </w:r>
      <w:r w:rsidRPr="0091675F">
        <w:rPr>
          <w:rFonts w:eastAsia="Arial"/>
          <w:b/>
          <w:bCs/>
        </w:rPr>
        <w:t xml:space="preserve"> Documento firmato digitalmente ai sensi del CAD e norme ad esso connesse </w:t>
      </w:r>
    </w:p>
    <w:p w14:paraId="2BAA78DB" w14:textId="77777777" w:rsidR="009E03F7" w:rsidRDefault="009E03F7" w:rsidP="00CF2513">
      <w:pPr>
        <w:ind w:left="4956" w:firstLine="708"/>
        <w:jc w:val="both"/>
        <w:rPr>
          <w:rFonts w:eastAsia="Arial"/>
        </w:rPr>
      </w:pPr>
    </w:p>
    <w:p w14:paraId="6D8E1156" w14:textId="77777777" w:rsidR="009E03F7" w:rsidRDefault="009E03F7" w:rsidP="00CF2513">
      <w:pPr>
        <w:ind w:left="4956" w:firstLine="708"/>
        <w:jc w:val="both"/>
        <w:rPr>
          <w:rFonts w:eastAsia="Arial"/>
        </w:rPr>
      </w:pPr>
    </w:p>
    <w:p w14:paraId="44A012FB" w14:textId="45EB439F" w:rsidR="006E72E6" w:rsidRDefault="003200C9" w:rsidP="00CF2513">
      <w:pPr>
        <w:ind w:left="4956" w:firstLine="708"/>
        <w:jc w:val="both"/>
        <w:rPr>
          <w:rFonts w:eastAsia="Arial"/>
        </w:rPr>
      </w:pPr>
      <w:r w:rsidRPr="003200C9">
        <w:rPr>
          <w:rFonts w:eastAsia="Arial"/>
        </w:rPr>
        <w:t xml:space="preserve"> Il Dirigente Scolastico</w:t>
      </w:r>
    </w:p>
    <w:p w14:paraId="0F65E1D1" w14:textId="5A9E9EDC" w:rsidR="00CF2513" w:rsidRDefault="00CF2513" w:rsidP="00CF2513">
      <w:pPr>
        <w:ind w:left="4956" w:firstLine="708"/>
        <w:jc w:val="both"/>
        <w:rPr>
          <w:rFonts w:eastAsia="Arial"/>
        </w:rPr>
      </w:pPr>
      <w:r>
        <w:rPr>
          <w:rFonts w:eastAsia="Arial"/>
        </w:rPr>
        <w:t xml:space="preserve">       Carla Giardini</w:t>
      </w:r>
    </w:p>
    <w:sectPr w:rsidR="00CF2513" w:rsidSect="00BA348B">
      <w:headerReference w:type="default" r:id="rId8"/>
      <w:footerReference w:type="even" r:id="rId9"/>
      <w:footerReference w:type="default" r:id="rId10"/>
      <w:pgSz w:w="11907" w:h="16839" w:code="9"/>
      <w:pgMar w:top="2092" w:right="1134" w:bottom="1418" w:left="1134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ADAB1" w14:textId="77777777" w:rsidR="00B57713" w:rsidRDefault="00B57713">
      <w:r>
        <w:separator/>
      </w:r>
    </w:p>
  </w:endnote>
  <w:endnote w:type="continuationSeparator" w:id="0">
    <w:p w14:paraId="29A0AD9D" w14:textId="77777777" w:rsidR="00B57713" w:rsidRDefault="00B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263D2" w14:textId="77777777" w:rsidR="004D7ECE" w:rsidRDefault="00D06B7C" w:rsidP="000B6C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7EC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0C5F62" w14:textId="77777777" w:rsidR="004D7ECE" w:rsidRDefault="004D7ECE" w:rsidP="007D7C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72E50" w14:textId="77777777" w:rsidR="004D7ECE" w:rsidRDefault="00D06B7C" w:rsidP="000B6C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7E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78F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7487D78" w14:textId="7192F755" w:rsidR="004D7ECE" w:rsidRPr="001B20A7" w:rsidRDefault="002C7D1C" w:rsidP="001B20A7">
    <w:pPr>
      <w:pStyle w:val="Intestazione"/>
      <w:tabs>
        <w:tab w:val="clear" w:pos="9638"/>
        <w:tab w:val="left" w:pos="1800"/>
        <w:tab w:val="right" w:pos="9720"/>
      </w:tabs>
      <w:ind w:right="360"/>
      <w:rPr>
        <w:bCs/>
        <w:i/>
        <w:sz w:val="20"/>
        <w:szCs w:val="20"/>
        <w:u w:val="single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DD916D" wp14:editId="5620BF70">
              <wp:simplePos x="0" y="0"/>
              <wp:positionH relativeFrom="column">
                <wp:posOffset>9525</wp:posOffset>
              </wp:positionH>
              <wp:positionV relativeFrom="paragraph">
                <wp:posOffset>-168275</wp:posOffset>
              </wp:positionV>
              <wp:extent cx="6172200" cy="635"/>
              <wp:effectExtent l="9525" t="12700" r="9525" b="571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635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BCDE01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13.25pt" to="486.7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" strokeweight=".5pt">
              <v:stroke dashstyle="1 1" endcap="round"/>
            </v:line>
          </w:pict>
        </mc:Fallback>
      </mc:AlternateContent>
    </w:r>
    <w:r w:rsidR="004D7ECE">
      <w:rPr>
        <w:b/>
        <w:bCs/>
      </w:rPr>
      <w:t xml:space="preserve">          </w:t>
    </w:r>
    <w:r w:rsidR="004D7ECE" w:rsidRPr="001B20A7">
      <w:rPr>
        <w:bCs/>
        <w:i/>
        <w:sz w:val="20"/>
        <w:szCs w:val="20"/>
        <w:u w:val="single"/>
      </w:rPr>
      <w:t>Scuola Paritaria Paolina Poggi Asilo Nido, Casa Dei Bambini, Scuola Primaria Montessori</w:t>
    </w:r>
  </w:p>
  <w:p w14:paraId="0302263C" w14:textId="77777777" w:rsidR="004D7ECE" w:rsidRDefault="004D7ECE" w:rsidP="00244FE8">
    <w:pPr>
      <w:pStyle w:val="Intestazione"/>
      <w:tabs>
        <w:tab w:val="left" w:pos="1800"/>
      </w:tabs>
      <w:jc w:val="center"/>
      <w:rPr>
        <w:sz w:val="16"/>
      </w:rPr>
    </w:pPr>
    <w:r>
      <w:rPr>
        <w:sz w:val="16"/>
      </w:rPr>
      <w:t xml:space="preserve">Via Moscatelli, 284 – 00013 Mentana (RM)-P.I./C.F.05853551009- Tel/fax 06/9093244 – Email </w:t>
    </w:r>
    <w:r w:rsidR="00C27E54">
      <w:rPr>
        <w:sz w:val="16"/>
      </w:rPr>
      <w:t>segreteria.didattica@paolinapoggi.com</w:t>
    </w:r>
  </w:p>
  <w:p w14:paraId="048183C6" w14:textId="77777777" w:rsidR="004D7ECE" w:rsidRPr="00100927" w:rsidRDefault="00100927" w:rsidP="00B44420">
    <w:pPr>
      <w:pStyle w:val="Pidipagina"/>
      <w:jc w:val="center"/>
      <w:rPr>
        <w:sz w:val="20"/>
        <w:szCs w:val="20"/>
      </w:rPr>
    </w:pPr>
    <w:r w:rsidRPr="00100927">
      <w:rPr>
        <w:sz w:val="20"/>
        <w:szCs w:val="20"/>
      </w:rPr>
      <w:t>paolinapoggi@pec.confcooperative.it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D1EC" w14:textId="77777777" w:rsidR="00B57713" w:rsidRDefault="00B57713">
      <w:r>
        <w:separator/>
      </w:r>
    </w:p>
  </w:footnote>
  <w:footnote w:type="continuationSeparator" w:id="0">
    <w:p w14:paraId="5F55E2BA" w14:textId="77777777" w:rsidR="00B57713" w:rsidRDefault="00B5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D028A" w14:textId="493C854A" w:rsidR="005E6755" w:rsidRDefault="005E6755">
    <w:pPr>
      <w:pStyle w:val="Intestazione"/>
      <w:ind w:left="1620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9776" behindDoc="1" locked="0" layoutInCell="1" allowOverlap="1" wp14:anchorId="4B22B140" wp14:editId="6AA8E272">
          <wp:simplePos x="0" y="0"/>
          <wp:positionH relativeFrom="column">
            <wp:posOffset>-24765</wp:posOffset>
          </wp:positionH>
          <wp:positionV relativeFrom="paragraph">
            <wp:posOffset>7620</wp:posOffset>
          </wp:positionV>
          <wp:extent cx="6120765" cy="596900"/>
          <wp:effectExtent l="0" t="0" r="0" b="0"/>
          <wp:wrapTight wrapText="bothSides">
            <wp:wrapPolygon edited="0">
              <wp:start x="15664" y="0"/>
              <wp:lineTo x="0" y="1379"/>
              <wp:lineTo x="0" y="19302"/>
              <wp:lineTo x="15529" y="20681"/>
              <wp:lineTo x="16403" y="20681"/>
              <wp:lineTo x="17815" y="19302"/>
              <wp:lineTo x="19294" y="15855"/>
              <wp:lineTo x="19227" y="12409"/>
              <wp:lineTo x="21513" y="10340"/>
              <wp:lineTo x="21445" y="5515"/>
              <wp:lineTo x="16269" y="0"/>
              <wp:lineTo x="15664" y="0"/>
            </wp:wrapPolygon>
          </wp:wrapTight>
          <wp:docPr id="128618081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180816" name="Immagine 12861808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DF057B" w14:textId="00A722A5" w:rsidR="005E6755" w:rsidRDefault="005E6755">
    <w:pPr>
      <w:pStyle w:val="Intestazione"/>
      <w:ind w:left="1620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7728" behindDoc="1" locked="0" layoutInCell="1" allowOverlap="1" wp14:anchorId="102A5092" wp14:editId="49349CB1">
          <wp:simplePos x="0" y="0"/>
          <wp:positionH relativeFrom="column">
            <wp:posOffset>2428875</wp:posOffset>
          </wp:positionH>
          <wp:positionV relativeFrom="paragraph">
            <wp:posOffset>330200</wp:posOffset>
          </wp:positionV>
          <wp:extent cx="1600200" cy="1170940"/>
          <wp:effectExtent l="19050" t="0" r="0" b="0"/>
          <wp:wrapNone/>
          <wp:docPr id="12" name="Immagine 12" descr="LOGOelemen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element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7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3B7525" w14:textId="26E8BA02" w:rsidR="004D7ECE" w:rsidRDefault="005E6755">
    <w:pPr>
      <w:pStyle w:val="Intestazione"/>
      <w:ind w:left="162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EEF7E" wp14:editId="0AA7229A">
              <wp:simplePos x="0" y="0"/>
              <wp:positionH relativeFrom="column">
                <wp:posOffset>-152400</wp:posOffset>
              </wp:positionH>
              <wp:positionV relativeFrom="paragraph">
                <wp:posOffset>118745</wp:posOffset>
              </wp:positionV>
              <wp:extent cx="6172200" cy="0"/>
              <wp:effectExtent l="9525" t="13970" r="9525" b="508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C3B1F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9.35pt" to="47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" strokeweight=".5pt">
              <v:stroke dashstyle="1 1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7CD7BF5"/>
    <w:multiLevelType w:val="hybridMultilevel"/>
    <w:tmpl w:val="6BB8EA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E70160"/>
    <w:multiLevelType w:val="hybridMultilevel"/>
    <w:tmpl w:val="D3585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372"/>
    <w:multiLevelType w:val="hybridMultilevel"/>
    <w:tmpl w:val="C26E7D38"/>
    <w:lvl w:ilvl="0" w:tplc="560A3AD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C2A6E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8C5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45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E3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641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81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8B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386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B1A9E"/>
    <w:multiLevelType w:val="hybridMultilevel"/>
    <w:tmpl w:val="CEB2FE10"/>
    <w:lvl w:ilvl="0" w:tplc="38627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92F9F"/>
    <w:multiLevelType w:val="hybridMultilevel"/>
    <w:tmpl w:val="A988731A"/>
    <w:lvl w:ilvl="0" w:tplc="0410000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14BF5"/>
    <w:multiLevelType w:val="hybridMultilevel"/>
    <w:tmpl w:val="74626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B5C22"/>
    <w:multiLevelType w:val="hybridMultilevel"/>
    <w:tmpl w:val="57527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25D51"/>
    <w:multiLevelType w:val="hybridMultilevel"/>
    <w:tmpl w:val="8B7CA25A"/>
    <w:lvl w:ilvl="0" w:tplc="38627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34CE3"/>
    <w:multiLevelType w:val="hybridMultilevel"/>
    <w:tmpl w:val="CCBCDDE0"/>
    <w:lvl w:ilvl="0" w:tplc="E7A07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9351C"/>
    <w:multiLevelType w:val="hybridMultilevel"/>
    <w:tmpl w:val="5D982478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87201"/>
    <w:multiLevelType w:val="hybridMultilevel"/>
    <w:tmpl w:val="D0CEFA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15E9D"/>
    <w:multiLevelType w:val="hybridMultilevel"/>
    <w:tmpl w:val="CB225ADA"/>
    <w:lvl w:ilvl="0" w:tplc="D91C7F00">
      <w:start w:val="1"/>
      <w:numFmt w:val="bullet"/>
      <w:lvlText w:val="þ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EAA8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6B0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69FF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8EC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81B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2F1E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11F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C20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0366E0"/>
    <w:multiLevelType w:val="hybridMultilevel"/>
    <w:tmpl w:val="B95A5668"/>
    <w:lvl w:ilvl="0" w:tplc="0410000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ED72803"/>
    <w:multiLevelType w:val="hybridMultilevel"/>
    <w:tmpl w:val="7F2092D6"/>
    <w:lvl w:ilvl="0" w:tplc="E7A07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214FC"/>
    <w:multiLevelType w:val="hybridMultilevel"/>
    <w:tmpl w:val="E7F6819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A7D14"/>
    <w:multiLevelType w:val="hybridMultilevel"/>
    <w:tmpl w:val="AC4A3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F05BA"/>
    <w:multiLevelType w:val="hybridMultilevel"/>
    <w:tmpl w:val="A694E4D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49E1255"/>
    <w:multiLevelType w:val="hybridMultilevel"/>
    <w:tmpl w:val="5BFEB7A6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83562E1"/>
    <w:multiLevelType w:val="hybridMultilevel"/>
    <w:tmpl w:val="EDA8E3BE"/>
    <w:lvl w:ilvl="0" w:tplc="04100001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A64FF1"/>
    <w:multiLevelType w:val="hybridMultilevel"/>
    <w:tmpl w:val="261E9ADA"/>
    <w:lvl w:ilvl="0" w:tplc="F2402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CA77025"/>
    <w:multiLevelType w:val="hybridMultilevel"/>
    <w:tmpl w:val="B67E91BA"/>
    <w:lvl w:ilvl="0" w:tplc="B9D6CAD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76569"/>
    <w:multiLevelType w:val="hybridMultilevel"/>
    <w:tmpl w:val="D8746D32"/>
    <w:lvl w:ilvl="0" w:tplc="0410000F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660556">
    <w:abstractNumId w:val="11"/>
  </w:num>
  <w:num w:numId="2" w16cid:durableId="1633747204">
    <w:abstractNumId w:val="8"/>
  </w:num>
  <w:num w:numId="3" w16cid:durableId="2145074782">
    <w:abstractNumId w:val="20"/>
  </w:num>
  <w:num w:numId="4" w16cid:durableId="314261349">
    <w:abstractNumId w:val="4"/>
  </w:num>
  <w:num w:numId="5" w16cid:durableId="1139030312">
    <w:abstractNumId w:val="13"/>
  </w:num>
  <w:num w:numId="6" w16cid:durableId="1782841432">
    <w:abstractNumId w:val="16"/>
  </w:num>
  <w:num w:numId="7" w16cid:durableId="746267621">
    <w:abstractNumId w:val="15"/>
  </w:num>
  <w:num w:numId="8" w16cid:durableId="1885408669">
    <w:abstractNumId w:val="3"/>
  </w:num>
  <w:num w:numId="9" w16cid:durableId="56831833">
    <w:abstractNumId w:val="5"/>
  </w:num>
  <w:num w:numId="10" w16cid:durableId="350421025">
    <w:abstractNumId w:val="22"/>
  </w:num>
  <w:num w:numId="11" w16cid:durableId="1557206465">
    <w:abstractNumId w:val="19"/>
  </w:num>
  <w:num w:numId="12" w16cid:durableId="844712423">
    <w:abstractNumId w:val="18"/>
  </w:num>
  <w:num w:numId="13" w16cid:durableId="690377500">
    <w:abstractNumId w:val="0"/>
  </w:num>
  <w:num w:numId="14" w16cid:durableId="67792586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4031718">
    <w:abstractNumId w:val="6"/>
  </w:num>
  <w:num w:numId="16" w16cid:durableId="919994639">
    <w:abstractNumId w:val="14"/>
  </w:num>
  <w:num w:numId="17" w16cid:durableId="1911767516">
    <w:abstractNumId w:val="9"/>
  </w:num>
  <w:num w:numId="18" w16cid:durableId="660307428">
    <w:abstractNumId w:val="7"/>
  </w:num>
  <w:num w:numId="19" w16cid:durableId="452019647">
    <w:abstractNumId w:val="2"/>
  </w:num>
  <w:num w:numId="20" w16cid:durableId="1373192243">
    <w:abstractNumId w:val="12"/>
  </w:num>
  <w:num w:numId="21" w16cid:durableId="2071877424">
    <w:abstractNumId w:val="10"/>
  </w:num>
  <w:num w:numId="22" w16cid:durableId="20934165">
    <w:abstractNumId w:val="17"/>
  </w:num>
  <w:num w:numId="23" w16cid:durableId="177940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BA"/>
    <w:rsid w:val="00016A8D"/>
    <w:rsid w:val="00026170"/>
    <w:rsid w:val="00030B4D"/>
    <w:rsid w:val="00030F01"/>
    <w:rsid w:val="00036965"/>
    <w:rsid w:val="00040ACE"/>
    <w:rsid w:val="00040C32"/>
    <w:rsid w:val="00043FC1"/>
    <w:rsid w:val="00054A43"/>
    <w:rsid w:val="00055728"/>
    <w:rsid w:val="000806D7"/>
    <w:rsid w:val="00085579"/>
    <w:rsid w:val="00086D8A"/>
    <w:rsid w:val="000A0E63"/>
    <w:rsid w:val="000A29FE"/>
    <w:rsid w:val="000A42F8"/>
    <w:rsid w:val="000B242C"/>
    <w:rsid w:val="000B3A42"/>
    <w:rsid w:val="000B47E0"/>
    <w:rsid w:val="000B4A33"/>
    <w:rsid w:val="000B6C29"/>
    <w:rsid w:val="000C2186"/>
    <w:rsid w:val="000D6C29"/>
    <w:rsid w:val="000F07ED"/>
    <w:rsid w:val="000F64D7"/>
    <w:rsid w:val="001003F6"/>
    <w:rsid w:val="00100927"/>
    <w:rsid w:val="0011183A"/>
    <w:rsid w:val="001215D0"/>
    <w:rsid w:val="001271A2"/>
    <w:rsid w:val="001323B1"/>
    <w:rsid w:val="00133FC6"/>
    <w:rsid w:val="00134B77"/>
    <w:rsid w:val="001425F3"/>
    <w:rsid w:val="00144071"/>
    <w:rsid w:val="00153F68"/>
    <w:rsid w:val="00163A66"/>
    <w:rsid w:val="0017276B"/>
    <w:rsid w:val="00174B70"/>
    <w:rsid w:val="0017645C"/>
    <w:rsid w:val="00185565"/>
    <w:rsid w:val="00190B58"/>
    <w:rsid w:val="001917D5"/>
    <w:rsid w:val="001A09B4"/>
    <w:rsid w:val="001A1F37"/>
    <w:rsid w:val="001B20A7"/>
    <w:rsid w:val="001B2C8B"/>
    <w:rsid w:val="001B6717"/>
    <w:rsid w:val="001D17BD"/>
    <w:rsid w:val="001D1F92"/>
    <w:rsid w:val="001D6521"/>
    <w:rsid w:val="001E096B"/>
    <w:rsid w:val="001E1424"/>
    <w:rsid w:val="001E4CBA"/>
    <w:rsid w:val="001F7677"/>
    <w:rsid w:val="00205522"/>
    <w:rsid w:val="00212AEA"/>
    <w:rsid w:val="00224CEA"/>
    <w:rsid w:val="00240CAD"/>
    <w:rsid w:val="00244FE8"/>
    <w:rsid w:val="00250952"/>
    <w:rsid w:val="00253763"/>
    <w:rsid w:val="00263DB8"/>
    <w:rsid w:val="00277BAC"/>
    <w:rsid w:val="002809BE"/>
    <w:rsid w:val="00280B4E"/>
    <w:rsid w:val="00282EA9"/>
    <w:rsid w:val="00284A48"/>
    <w:rsid w:val="00285EE6"/>
    <w:rsid w:val="00293600"/>
    <w:rsid w:val="0029585E"/>
    <w:rsid w:val="00295BF6"/>
    <w:rsid w:val="002C7CE5"/>
    <w:rsid w:val="002C7D1C"/>
    <w:rsid w:val="002F6477"/>
    <w:rsid w:val="003018A2"/>
    <w:rsid w:val="00307DF2"/>
    <w:rsid w:val="0031408C"/>
    <w:rsid w:val="003147CD"/>
    <w:rsid w:val="00315D40"/>
    <w:rsid w:val="003200C9"/>
    <w:rsid w:val="00331874"/>
    <w:rsid w:val="00336265"/>
    <w:rsid w:val="003576AE"/>
    <w:rsid w:val="00373BBF"/>
    <w:rsid w:val="00380643"/>
    <w:rsid w:val="00382260"/>
    <w:rsid w:val="00391ED2"/>
    <w:rsid w:val="003A237A"/>
    <w:rsid w:val="003A39EB"/>
    <w:rsid w:val="003A78F6"/>
    <w:rsid w:val="003B39AC"/>
    <w:rsid w:val="003C3277"/>
    <w:rsid w:val="003C3CEA"/>
    <w:rsid w:val="003D23E2"/>
    <w:rsid w:val="003D2968"/>
    <w:rsid w:val="003D7588"/>
    <w:rsid w:val="003E2DDC"/>
    <w:rsid w:val="003E51AD"/>
    <w:rsid w:val="003E51F0"/>
    <w:rsid w:val="003E5DB8"/>
    <w:rsid w:val="003F5657"/>
    <w:rsid w:val="003F7DCD"/>
    <w:rsid w:val="00406616"/>
    <w:rsid w:val="00416C9A"/>
    <w:rsid w:val="00421C31"/>
    <w:rsid w:val="00424389"/>
    <w:rsid w:val="004255AA"/>
    <w:rsid w:val="00426EEE"/>
    <w:rsid w:val="00431C4E"/>
    <w:rsid w:val="004324A0"/>
    <w:rsid w:val="00435B75"/>
    <w:rsid w:val="00443466"/>
    <w:rsid w:val="00444438"/>
    <w:rsid w:val="00446F8C"/>
    <w:rsid w:val="004505D1"/>
    <w:rsid w:val="00457340"/>
    <w:rsid w:val="00471A96"/>
    <w:rsid w:val="0047501D"/>
    <w:rsid w:val="00475A38"/>
    <w:rsid w:val="00483E1A"/>
    <w:rsid w:val="00492971"/>
    <w:rsid w:val="004A0AD8"/>
    <w:rsid w:val="004A0B0F"/>
    <w:rsid w:val="004A4A80"/>
    <w:rsid w:val="004A6AC2"/>
    <w:rsid w:val="004C463E"/>
    <w:rsid w:val="004D30A4"/>
    <w:rsid w:val="004D4338"/>
    <w:rsid w:val="004D7ECE"/>
    <w:rsid w:val="004E4766"/>
    <w:rsid w:val="004F085F"/>
    <w:rsid w:val="004F3DE2"/>
    <w:rsid w:val="004F5462"/>
    <w:rsid w:val="00500D8C"/>
    <w:rsid w:val="00516F4C"/>
    <w:rsid w:val="00525AA7"/>
    <w:rsid w:val="00530D59"/>
    <w:rsid w:val="00536C71"/>
    <w:rsid w:val="00544306"/>
    <w:rsid w:val="00545A1F"/>
    <w:rsid w:val="00556353"/>
    <w:rsid w:val="00565ED1"/>
    <w:rsid w:val="0059655D"/>
    <w:rsid w:val="00596E42"/>
    <w:rsid w:val="00597FFD"/>
    <w:rsid w:val="005A0C13"/>
    <w:rsid w:val="005B2A59"/>
    <w:rsid w:val="005B5114"/>
    <w:rsid w:val="005C31F1"/>
    <w:rsid w:val="005C3207"/>
    <w:rsid w:val="005C5528"/>
    <w:rsid w:val="005D551C"/>
    <w:rsid w:val="005E6755"/>
    <w:rsid w:val="005F1A84"/>
    <w:rsid w:val="005F3FE1"/>
    <w:rsid w:val="005F72BE"/>
    <w:rsid w:val="005F7682"/>
    <w:rsid w:val="00617809"/>
    <w:rsid w:val="00622365"/>
    <w:rsid w:val="0062600A"/>
    <w:rsid w:val="006413F0"/>
    <w:rsid w:val="00646EED"/>
    <w:rsid w:val="00647FEE"/>
    <w:rsid w:val="00662035"/>
    <w:rsid w:val="00673134"/>
    <w:rsid w:val="00677D41"/>
    <w:rsid w:val="0068360B"/>
    <w:rsid w:val="00695F16"/>
    <w:rsid w:val="006A08F3"/>
    <w:rsid w:val="006A64C2"/>
    <w:rsid w:val="006C1F48"/>
    <w:rsid w:val="006C646B"/>
    <w:rsid w:val="006D3904"/>
    <w:rsid w:val="006D3DCE"/>
    <w:rsid w:val="006D585B"/>
    <w:rsid w:val="006D6E8F"/>
    <w:rsid w:val="006D74B6"/>
    <w:rsid w:val="006E18AB"/>
    <w:rsid w:val="006E43AD"/>
    <w:rsid w:val="006E4456"/>
    <w:rsid w:val="006E72E6"/>
    <w:rsid w:val="006F32AC"/>
    <w:rsid w:val="007108A7"/>
    <w:rsid w:val="0072076D"/>
    <w:rsid w:val="00723779"/>
    <w:rsid w:val="00723F39"/>
    <w:rsid w:val="007321A3"/>
    <w:rsid w:val="00733826"/>
    <w:rsid w:val="00734DF6"/>
    <w:rsid w:val="00735D16"/>
    <w:rsid w:val="007452CA"/>
    <w:rsid w:val="00762645"/>
    <w:rsid w:val="007706A5"/>
    <w:rsid w:val="00772D98"/>
    <w:rsid w:val="007946E3"/>
    <w:rsid w:val="007B20FF"/>
    <w:rsid w:val="007D6890"/>
    <w:rsid w:val="007D7C18"/>
    <w:rsid w:val="007D7E4C"/>
    <w:rsid w:val="007E2F95"/>
    <w:rsid w:val="007E5753"/>
    <w:rsid w:val="007E5D25"/>
    <w:rsid w:val="007F7BBD"/>
    <w:rsid w:val="00803FF2"/>
    <w:rsid w:val="00816EF0"/>
    <w:rsid w:val="008238DE"/>
    <w:rsid w:val="00824847"/>
    <w:rsid w:val="0082789C"/>
    <w:rsid w:val="00827A17"/>
    <w:rsid w:val="00836EFA"/>
    <w:rsid w:val="008445BD"/>
    <w:rsid w:val="008463A5"/>
    <w:rsid w:val="008836FC"/>
    <w:rsid w:val="008872D2"/>
    <w:rsid w:val="00893DEE"/>
    <w:rsid w:val="0089665D"/>
    <w:rsid w:val="008B0C85"/>
    <w:rsid w:val="008B1F16"/>
    <w:rsid w:val="008B3210"/>
    <w:rsid w:val="008C1769"/>
    <w:rsid w:val="008C21E1"/>
    <w:rsid w:val="008C3065"/>
    <w:rsid w:val="008C4323"/>
    <w:rsid w:val="008D512C"/>
    <w:rsid w:val="00905256"/>
    <w:rsid w:val="00910002"/>
    <w:rsid w:val="0091612E"/>
    <w:rsid w:val="0091675F"/>
    <w:rsid w:val="00923A72"/>
    <w:rsid w:val="00953BF9"/>
    <w:rsid w:val="00965398"/>
    <w:rsid w:val="00967680"/>
    <w:rsid w:val="00977646"/>
    <w:rsid w:val="00986F71"/>
    <w:rsid w:val="00990A32"/>
    <w:rsid w:val="009A6B1A"/>
    <w:rsid w:val="009B11A9"/>
    <w:rsid w:val="009D2827"/>
    <w:rsid w:val="009D7F5E"/>
    <w:rsid w:val="009E03F7"/>
    <w:rsid w:val="009E277E"/>
    <w:rsid w:val="009E3FA0"/>
    <w:rsid w:val="009F156E"/>
    <w:rsid w:val="00A058C3"/>
    <w:rsid w:val="00A06D5C"/>
    <w:rsid w:val="00A1126A"/>
    <w:rsid w:val="00A14AA7"/>
    <w:rsid w:val="00A27177"/>
    <w:rsid w:val="00A35A9F"/>
    <w:rsid w:val="00A47C91"/>
    <w:rsid w:val="00A51FD8"/>
    <w:rsid w:val="00A55ACE"/>
    <w:rsid w:val="00A71B46"/>
    <w:rsid w:val="00A97FA6"/>
    <w:rsid w:val="00AA3B6F"/>
    <w:rsid w:val="00AB5826"/>
    <w:rsid w:val="00AE1D3F"/>
    <w:rsid w:val="00AE6B53"/>
    <w:rsid w:val="00AE6E0A"/>
    <w:rsid w:val="00AF2319"/>
    <w:rsid w:val="00AF308D"/>
    <w:rsid w:val="00B00154"/>
    <w:rsid w:val="00B0178F"/>
    <w:rsid w:val="00B0415F"/>
    <w:rsid w:val="00B050D0"/>
    <w:rsid w:val="00B051F7"/>
    <w:rsid w:val="00B10C06"/>
    <w:rsid w:val="00B23C76"/>
    <w:rsid w:val="00B25FFF"/>
    <w:rsid w:val="00B32475"/>
    <w:rsid w:val="00B368E7"/>
    <w:rsid w:val="00B416B3"/>
    <w:rsid w:val="00B442E3"/>
    <w:rsid w:val="00B44420"/>
    <w:rsid w:val="00B4557E"/>
    <w:rsid w:val="00B51B9D"/>
    <w:rsid w:val="00B52B90"/>
    <w:rsid w:val="00B57713"/>
    <w:rsid w:val="00B57E49"/>
    <w:rsid w:val="00B63F60"/>
    <w:rsid w:val="00B7016E"/>
    <w:rsid w:val="00B7069A"/>
    <w:rsid w:val="00B72665"/>
    <w:rsid w:val="00B74222"/>
    <w:rsid w:val="00B94183"/>
    <w:rsid w:val="00B94C94"/>
    <w:rsid w:val="00BA348B"/>
    <w:rsid w:val="00BA3EB0"/>
    <w:rsid w:val="00BC3CE2"/>
    <w:rsid w:val="00BC40D3"/>
    <w:rsid w:val="00BD0252"/>
    <w:rsid w:val="00BD102E"/>
    <w:rsid w:val="00BE16F9"/>
    <w:rsid w:val="00BE1D9F"/>
    <w:rsid w:val="00C10355"/>
    <w:rsid w:val="00C137A6"/>
    <w:rsid w:val="00C27E54"/>
    <w:rsid w:val="00C3393B"/>
    <w:rsid w:val="00C426AD"/>
    <w:rsid w:val="00C42C41"/>
    <w:rsid w:val="00C44E24"/>
    <w:rsid w:val="00C5363D"/>
    <w:rsid w:val="00C60372"/>
    <w:rsid w:val="00C65BC8"/>
    <w:rsid w:val="00C7004E"/>
    <w:rsid w:val="00C84FDE"/>
    <w:rsid w:val="00C91CD5"/>
    <w:rsid w:val="00CA464B"/>
    <w:rsid w:val="00CA7B25"/>
    <w:rsid w:val="00CB1B66"/>
    <w:rsid w:val="00CB1D32"/>
    <w:rsid w:val="00CC095D"/>
    <w:rsid w:val="00CD4044"/>
    <w:rsid w:val="00CF2513"/>
    <w:rsid w:val="00D009A6"/>
    <w:rsid w:val="00D06B7C"/>
    <w:rsid w:val="00D17370"/>
    <w:rsid w:val="00D37474"/>
    <w:rsid w:val="00D37BB7"/>
    <w:rsid w:val="00D42C4D"/>
    <w:rsid w:val="00D51F3E"/>
    <w:rsid w:val="00D60C46"/>
    <w:rsid w:val="00D714D1"/>
    <w:rsid w:val="00D73561"/>
    <w:rsid w:val="00D77FFE"/>
    <w:rsid w:val="00D80CF5"/>
    <w:rsid w:val="00D97A54"/>
    <w:rsid w:val="00DC57E0"/>
    <w:rsid w:val="00DD0900"/>
    <w:rsid w:val="00DD1F05"/>
    <w:rsid w:val="00DD2AA5"/>
    <w:rsid w:val="00DD42B9"/>
    <w:rsid w:val="00DF026C"/>
    <w:rsid w:val="00E20761"/>
    <w:rsid w:val="00E20A98"/>
    <w:rsid w:val="00E44E7D"/>
    <w:rsid w:val="00E46545"/>
    <w:rsid w:val="00E55342"/>
    <w:rsid w:val="00E87263"/>
    <w:rsid w:val="00E87FB6"/>
    <w:rsid w:val="00E92752"/>
    <w:rsid w:val="00EB5787"/>
    <w:rsid w:val="00EC02C1"/>
    <w:rsid w:val="00EC592F"/>
    <w:rsid w:val="00EC5A47"/>
    <w:rsid w:val="00ED54DD"/>
    <w:rsid w:val="00EE693E"/>
    <w:rsid w:val="00EE6AD6"/>
    <w:rsid w:val="00EE79AB"/>
    <w:rsid w:val="00F02B18"/>
    <w:rsid w:val="00F10C30"/>
    <w:rsid w:val="00F13551"/>
    <w:rsid w:val="00F31BC5"/>
    <w:rsid w:val="00F4697C"/>
    <w:rsid w:val="00F5728C"/>
    <w:rsid w:val="00F61F15"/>
    <w:rsid w:val="00F7486C"/>
    <w:rsid w:val="00F9366C"/>
    <w:rsid w:val="00F94CAB"/>
    <w:rsid w:val="00F950E4"/>
    <w:rsid w:val="00FA0079"/>
    <w:rsid w:val="00FB05B2"/>
    <w:rsid w:val="00FC1EBB"/>
    <w:rsid w:val="00FC1F37"/>
    <w:rsid w:val="00FC3C49"/>
    <w:rsid w:val="00FD4333"/>
    <w:rsid w:val="00FD51B6"/>
    <w:rsid w:val="00FE7084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E3D20"/>
  <w15:docId w15:val="{0114FF9F-391B-471F-9624-37ABE327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A09B4"/>
    <w:rPr>
      <w:sz w:val="24"/>
      <w:szCs w:val="24"/>
    </w:rPr>
  </w:style>
  <w:style w:type="paragraph" w:styleId="Titolo1">
    <w:name w:val="heading 1"/>
    <w:basedOn w:val="Normale"/>
    <w:next w:val="Normale"/>
    <w:qFormat/>
    <w:rsid w:val="00EE693E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EE693E"/>
    <w:pPr>
      <w:keepNext/>
      <w:jc w:val="center"/>
      <w:outlineLvl w:val="1"/>
    </w:pPr>
    <w:rPr>
      <w:b/>
      <w:bCs/>
      <w:sz w:val="48"/>
    </w:rPr>
  </w:style>
  <w:style w:type="paragraph" w:styleId="Titolo3">
    <w:name w:val="heading 3"/>
    <w:basedOn w:val="Normale"/>
    <w:next w:val="Normale"/>
    <w:qFormat/>
    <w:rsid w:val="00EE693E"/>
    <w:pPr>
      <w:keepNext/>
      <w:jc w:val="center"/>
      <w:outlineLvl w:val="2"/>
    </w:pPr>
    <w:rPr>
      <w:b/>
      <w:bCs/>
      <w:sz w:val="48"/>
      <w:u w:val="single"/>
    </w:rPr>
  </w:style>
  <w:style w:type="paragraph" w:styleId="Titolo4">
    <w:name w:val="heading 4"/>
    <w:basedOn w:val="Normale"/>
    <w:next w:val="Normale"/>
    <w:qFormat/>
    <w:rsid w:val="00EE693E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rsid w:val="00EE693E"/>
    <w:pPr>
      <w:keepNext/>
      <w:outlineLvl w:val="4"/>
    </w:pPr>
    <w:rPr>
      <w:sz w:val="48"/>
    </w:rPr>
  </w:style>
  <w:style w:type="paragraph" w:styleId="Titolo6">
    <w:name w:val="heading 6"/>
    <w:basedOn w:val="Normale"/>
    <w:next w:val="Normale"/>
    <w:qFormat/>
    <w:rsid w:val="00EE693E"/>
    <w:pPr>
      <w:keepNext/>
      <w:jc w:val="center"/>
      <w:outlineLvl w:val="5"/>
    </w:pPr>
    <w:rPr>
      <w:sz w:val="48"/>
    </w:rPr>
  </w:style>
  <w:style w:type="paragraph" w:styleId="Titolo7">
    <w:name w:val="heading 7"/>
    <w:basedOn w:val="Normale"/>
    <w:next w:val="Normale"/>
    <w:qFormat/>
    <w:rsid w:val="00EE693E"/>
    <w:pPr>
      <w:keepNext/>
      <w:jc w:val="right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B0178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E69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693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E693E"/>
    <w:rPr>
      <w:color w:val="0000FF"/>
      <w:u w:val="single"/>
    </w:rPr>
  </w:style>
  <w:style w:type="paragraph" w:styleId="Corpotesto">
    <w:name w:val="Body Text"/>
    <w:basedOn w:val="Normale"/>
    <w:rsid w:val="00EE693E"/>
    <w:rPr>
      <w:sz w:val="32"/>
    </w:rPr>
  </w:style>
  <w:style w:type="paragraph" w:styleId="Corpodeltesto2">
    <w:name w:val="Body Text 2"/>
    <w:basedOn w:val="Normale"/>
    <w:rsid w:val="00EE693E"/>
    <w:rPr>
      <w:sz w:val="28"/>
    </w:rPr>
  </w:style>
  <w:style w:type="paragraph" w:styleId="Testofumetto">
    <w:name w:val="Balloon Text"/>
    <w:basedOn w:val="Normale"/>
    <w:semiHidden/>
    <w:rsid w:val="00FA007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D7C18"/>
  </w:style>
  <w:style w:type="table" w:styleId="Grigliatabella">
    <w:name w:val="Table Grid"/>
    <w:basedOn w:val="Tabellanormale"/>
    <w:uiPriority w:val="59"/>
    <w:rsid w:val="00314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5F3FE1"/>
    <w:pPr>
      <w:spacing w:after="120"/>
      <w:ind w:left="283"/>
    </w:pPr>
  </w:style>
  <w:style w:type="paragraph" w:styleId="NormaleWeb">
    <w:name w:val="Normal (Web)"/>
    <w:basedOn w:val="Normale"/>
    <w:uiPriority w:val="99"/>
    <w:unhideWhenUsed/>
    <w:rsid w:val="008C21E1"/>
    <w:pPr>
      <w:suppressAutoHyphens/>
      <w:spacing w:before="100" w:after="100"/>
    </w:pPr>
    <w:rPr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8C21E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0A9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5522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5522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205522"/>
    <w:rPr>
      <w:vertAlign w:val="superscript"/>
    </w:rPr>
  </w:style>
  <w:style w:type="paragraph" w:customStyle="1" w:styleId="Testo">
    <w:name w:val="Testo"/>
    <w:basedOn w:val="Normale"/>
    <w:uiPriority w:val="99"/>
    <w:rsid w:val="003E51F0"/>
    <w:pPr>
      <w:autoSpaceDE w:val="0"/>
      <w:autoSpaceDN w:val="0"/>
      <w:adjustRightInd w:val="0"/>
      <w:ind w:firstLine="227"/>
      <w:jc w:val="both"/>
    </w:pPr>
    <w:rPr>
      <w:sz w:val="20"/>
      <w:szCs w:val="20"/>
    </w:rPr>
  </w:style>
  <w:style w:type="table" w:customStyle="1" w:styleId="TableGrid">
    <w:name w:val="TableGrid"/>
    <w:rsid w:val="00D37BB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F2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E6AB-CB2C-42BE-ACF2-B0506785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coop P</vt:lpstr>
    </vt:vector>
  </TitlesOfParts>
  <Company/>
  <LinksUpToDate>false</LinksUpToDate>
  <CharactersWithSpaces>8177</CharactersWithSpaces>
  <SharedDoc>false</SharedDoc>
  <HLinks>
    <vt:vector size="6" baseType="variant">
      <vt:variant>
        <vt:i4>4325502</vt:i4>
      </vt:variant>
      <vt:variant>
        <vt:i4>5</vt:i4>
      </vt:variant>
      <vt:variant>
        <vt:i4>0</vt:i4>
      </vt:variant>
      <vt:variant>
        <vt:i4>5</vt:i4>
      </vt:variant>
      <vt:variant>
        <vt:lpwstr>mailto:scuolapaolinapoggi@tiscalinet.it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coop P</dc:title>
  <dc:creator>Scuola Paolina Poggi</dc:creator>
  <cp:lastModifiedBy>Marzia Carnevale</cp:lastModifiedBy>
  <cp:revision>3</cp:revision>
  <cp:lastPrinted>2024-10-17T13:05:00Z</cp:lastPrinted>
  <dcterms:created xsi:type="dcterms:W3CDTF">2024-12-17T10:00:00Z</dcterms:created>
  <dcterms:modified xsi:type="dcterms:W3CDTF">2024-12-17T10:28:00Z</dcterms:modified>
</cp:coreProperties>
</file>